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637" w:type="dxa"/>
        <w:tblLook w:val="04A0" w:firstRow="1" w:lastRow="0" w:firstColumn="1" w:lastColumn="0" w:noHBand="0" w:noVBand="1"/>
      </w:tblPr>
      <w:tblGrid>
        <w:gridCol w:w="5100"/>
        <w:gridCol w:w="2268"/>
        <w:gridCol w:w="2269"/>
      </w:tblGrid>
      <w:tr w:rsidR="00F5222B" w14:paraId="611CD6FD" w14:textId="77777777" w:rsidTr="001B6E08">
        <w:trPr>
          <w:trHeight w:val="340"/>
        </w:trPr>
        <w:tc>
          <w:tcPr>
            <w:tcW w:w="9637" w:type="dxa"/>
            <w:gridSpan w:val="3"/>
            <w:shd w:val="clear" w:color="auto" w:fill="B4C6E7" w:themeFill="accent1" w:themeFillTint="66"/>
          </w:tcPr>
          <w:p w14:paraId="00C00217" w14:textId="0EB74F76" w:rsidR="00F5222B" w:rsidRPr="00050AF2" w:rsidRDefault="00050AF2" w:rsidP="00050AF2">
            <w:pPr>
              <w:jc w:val="center"/>
              <w:rPr>
                <w:rFonts w:cs="B Nazanin"/>
                <w:b/>
                <w:bCs/>
                <w:rtl/>
              </w:rPr>
            </w:pPr>
            <w:r w:rsidRPr="005326F6">
              <w:rPr>
                <w:rFonts w:cs="B Nazanin" w:hint="cs"/>
                <w:b/>
                <w:bCs/>
                <w:sz w:val="32"/>
                <w:szCs w:val="32"/>
                <w:rtl/>
              </w:rPr>
              <w:t>ژورنال کلاب های برگزار شده سال 93</w:t>
            </w:r>
          </w:p>
        </w:tc>
      </w:tr>
      <w:tr w:rsidR="00F5222B" w:rsidRPr="005326F6" w14:paraId="3E07C253" w14:textId="77777777" w:rsidTr="001B6E08">
        <w:trPr>
          <w:trHeight w:val="340"/>
        </w:trPr>
        <w:tc>
          <w:tcPr>
            <w:tcW w:w="5100" w:type="dxa"/>
            <w:shd w:val="clear" w:color="auto" w:fill="B4C6E7" w:themeFill="accent1" w:themeFillTint="66"/>
            <w:vAlign w:val="center"/>
          </w:tcPr>
          <w:p w14:paraId="2A708F50" w14:textId="2779254C" w:rsidR="00F5222B" w:rsidRPr="005326F6" w:rsidRDefault="00050AF2" w:rsidP="00050AF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3B36C87A" w14:textId="35A3039F" w:rsidR="00F5222B" w:rsidRPr="005326F6" w:rsidRDefault="00050AF2" w:rsidP="00050AF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269" w:type="dxa"/>
            <w:shd w:val="clear" w:color="auto" w:fill="B4C6E7" w:themeFill="accent1" w:themeFillTint="66"/>
            <w:vAlign w:val="center"/>
          </w:tcPr>
          <w:p w14:paraId="3FB5D70C" w14:textId="15700209" w:rsidR="00F5222B" w:rsidRPr="005326F6" w:rsidRDefault="00050AF2" w:rsidP="00050AF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</w:t>
            </w:r>
          </w:p>
        </w:tc>
      </w:tr>
      <w:tr w:rsidR="00F5222B" w14:paraId="4EB12CDE" w14:textId="77777777" w:rsidTr="001B6E08">
        <w:trPr>
          <w:trHeight w:val="454"/>
        </w:trPr>
        <w:tc>
          <w:tcPr>
            <w:tcW w:w="5100" w:type="dxa"/>
            <w:vAlign w:val="center"/>
          </w:tcPr>
          <w:p w14:paraId="4AB6B142" w14:textId="28E63C80" w:rsidR="00F5222B" w:rsidRPr="001B6E08" w:rsidRDefault="00050AF2" w:rsidP="00FA40B1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Diseases of the Curriculum</w:t>
            </w:r>
          </w:p>
        </w:tc>
        <w:tc>
          <w:tcPr>
            <w:tcW w:w="2268" w:type="dxa"/>
            <w:vAlign w:val="center"/>
          </w:tcPr>
          <w:p w14:paraId="5DBB1946" w14:textId="04A0C1F3" w:rsidR="00F5222B" w:rsidRPr="001B6E08" w:rsidRDefault="00050AF2" w:rsidP="00FA40B1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07/11/1393</w:t>
            </w:r>
          </w:p>
        </w:tc>
        <w:tc>
          <w:tcPr>
            <w:tcW w:w="2269" w:type="dxa"/>
            <w:vAlign w:val="center"/>
          </w:tcPr>
          <w:p w14:paraId="6DC58CA3" w14:textId="28337E68" w:rsidR="00F5222B" w:rsidRPr="001B6E08" w:rsidRDefault="00FA40B1" w:rsidP="00FA40B1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خانم دکتر مخدومی</w:t>
            </w:r>
          </w:p>
        </w:tc>
      </w:tr>
      <w:tr w:rsidR="00F5222B" w14:paraId="47B9249D" w14:textId="77777777" w:rsidTr="001B6E08">
        <w:trPr>
          <w:trHeight w:val="454"/>
        </w:trPr>
        <w:tc>
          <w:tcPr>
            <w:tcW w:w="5100" w:type="dxa"/>
            <w:vAlign w:val="center"/>
          </w:tcPr>
          <w:p w14:paraId="7E1330F6" w14:textId="379C3F34" w:rsidR="00F5222B" w:rsidRPr="001B6E08" w:rsidRDefault="00FA40B1" w:rsidP="00FA40B1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Twelve tips facilitating Millennials learning</w:t>
            </w:r>
          </w:p>
        </w:tc>
        <w:tc>
          <w:tcPr>
            <w:tcW w:w="2268" w:type="dxa"/>
            <w:vAlign w:val="center"/>
          </w:tcPr>
          <w:p w14:paraId="414A5849" w14:textId="4256CF5C" w:rsidR="00F5222B" w:rsidRPr="001B6E08" w:rsidRDefault="00FA40B1" w:rsidP="00FA40B1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28/11/1393</w:t>
            </w:r>
          </w:p>
        </w:tc>
        <w:tc>
          <w:tcPr>
            <w:tcW w:w="2269" w:type="dxa"/>
            <w:vAlign w:val="center"/>
          </w:tcPr>
          <w:p w14:paraId="5C29B95E" w14:textId="777D0697" w:rsidR="00F5222B" w:rsidRPr="001B6E08" w:rsidRDefault="00FA40B1" w:rsidP="00FA40B1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آقای دکتر اسحاق مرادی</w:t>
            </w:r>
          </w:p>
        </w:tc>
      </w:tr>
      <w:tr w:rsidR="00F5222B" w14:paraId="61591767" w14:textId="77777777" w:rsidTr="001B6E08">
        <w:trPr>
          <w:trHeight w:val="454"/>
        </w:trPr>
        <w:tc>
          <w:tcPr>
            <w:tcW w:w="5100" w:type="dxa"/>
            <w:vAlign w:val="center"/>
          </w:tcPr>
          <w:p w14:paraId="24BE703B" w14:textId="0FDD9CBD" w:rsidR="00F5222B" w:rsidRPr="001B6E08" w:rsidRDefault="00FA40B1" w:rsidP="00FA40B1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The use of reflection in medical education</w:t>
            </w:r>
          </w:p>
        </w:tc>
        <w:tc>
          <w:tcPr>
            <w:tcW w:w="2268" w:type="dxa"/>
            <w:vAlign w:val="center"/>
          </w:tcPr>
          <w:p w14:paraId="38E44F11" w14:textId="3628628E" w:rsidR="00F5222B" w:rsidRPr="001B6E08" w:rsidRDefault="00FA40B1" w:rsidP="00FA40B1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19/12/1393</w:t>
            </w:r>
          </w:p>
        </w:tc>
        <w:tc>
          <w:tcPr>
            <w:tcW w:w="2269" w:type="dxa"/>
            <w:vAlign w:val="center"/>
          </w:tcPr>
          <w:p w14:paraId="29BA0B88" w14:textId="525CE021" w:rsidR="00F5222B" w:rsidRPr="001B6E08" w:rsidRDefault="00FA40B1" w:rsidP="00FA40B1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آقای دکتر آرام فیضی</w:t>
            </w:r>
          </w:p>
        </w:tc>
      </w:tr>
    </w:tbl>
    <w:p w14:paraId="127F3FAE" w14:textId="77777777" w:rsidR="00FA40B1" w:rsidRDefault="00FA40B1">
      <w:pPr>
        <w:rPr>
          <w:rtl/>
        </w:rPr>
      </w:pPr>
    </w:p>
    <w:tbl>
      <w:tblPr>
        <w:tblStyle w:val="TableGrid"/>
        <w:bidiVisual/>
        <w:tblW w:w="9637" w:type="dxa"/>
        <w:tblLook w:val="04A0" w:firstRow="1" w:lastRow="0" w:firstColumn="1" w:lastColumn="0" w:noHBand="0" w:noVBand="1"/>
      </w:tblPr>
      <w:tblGrid>
        <w:gridCol w:w="5100"/>
        <w:gridCol w:w="2268"/>
        <w:gridCol w:w="2269"/>
      </w:tblGrid>
      <w:tr w:rsidR="00FA40B1" w14:paraId="361E9379" w14:textId="77777777" w:rsidTr="001B6E08">
        <w:trPr>
          <w:trHeight w:val="340"/>
        </w:trPr>
        <w:tc>
          <w:tcPr>
            <w:tcW w:w="9637" w:type="dxa"/>
            <w:gridSpan w:val="3"/>
            <w:shd w:val="clear" w:color="auto" w:fill="FBE4D5" w:themeFill="accent2" w:themeFillTint="33"/>
          </w:tcPr>
          <w:p w14:paraId="28BEADCE" w14:textId="607E548E" w:rsidR="00FA40B1" w:rsidRPr="00FA40B1" w:rsidRDefault="00FA40B1" w:rsidP="00FA40B1">
            <w:pPr>
              <w:jc w:val="center"/>
              <w:rPr>
                <w:rFonts w:cs="B Nazanin"/>
                <w:b/>
                <w:bCs/>
                <w:rtl/>
              </w:rPr>
            </w:pPr>
            <w:r w:rsidRPr="005326F6">
              <w:rPr>
                <w:rFonts w:cs="B Nazanin" w:hint="cs"/>
                <w:b/>
                <w:bCs/>
                <w:sz w:val="32"/>
                <w:szCs w:val="32"/>
                <w:rtl/>
              </w:rPr>
              <w:t>ژورنال کلاب های برگزار شده سال 94</w:t>
            </w:r>
          </w:p>
        </w:tc>
      </w:tr>
      <w:tr w:rsidR="00FA40B1" w14:paraId="7F1A08CA" w14:textId="77777777" w:rsidTr="001B6E08">
        <w:trPr>
          <w:trHeight w:val="340"/>
        </w:trPr>
        <w:tc>
          <w:tcPr>
            <w:tcW w:w="5100" w:type="dxa"/>
            <w:shd w:val="clear" w:color="auto" w:fill="FBE4D5" w:themeFill="accent2" w:themeFillTint="33"/>
            <w:vAlign w:val="center"/>
          </w:tcPr>
          <w:p w14:paraId="4E0C686A" w14:textId="5D002F81" w:rsidR="00FA40B1" w:rsidRPr="005326F6" w:rsidRDefault="00FA40B1" w:rsidP="00FA4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D0E9415" w14:textId="6B2B43A6" w:rsidR="00FA40B1" w:rsidRPr="005326F6" w:rsidRDefault="00FA40B1" w:rsidP="00FA4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269" w:type="dxa"/>
            <w:shd w:val="clear" w:color="auto" w:fill="FBE4D5" w:themeFill="accent2" w:themeFillTint="33"/>
            <w:vAlign w:val="center"/>
          </w:tcPr>
          <w:p w14:paraId="4353C0D8" w14:textId="75CF24B2" w:rsidR="00FA40B1" w:rsidRPr="005326F6" w:rsidRDefault="00FA40B1" w:rsidP="00FA40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</w:t>
            </w:r>
          </w:p>
        </w:tc>
      </w:tr>
      <w:tr w:rsidR="00FA40B1" w14:paraId="7F95B927" w14:textId="77777777" w:rsidTr="001B6E08">
        <w:trPr>
          <w:trHeight w:val="340"/>
        </w:trPr>
        <w:tc>
          <w:tcPr>
            <w:tcW w:w="5100" w:type="dxa"/>
            <w:vAlign w:val="center"/>
          </w:tcPr>
          <w:p w14:paraId="24D023EC" w14:textId="35B12998" w:rsidR="00FA40B1" w:rsidRPr="00F944B1" w:rsidRDefault="00B63459" w:rsidP="001B6E08">
            <w:pPr>
              <w:jc w:val="center"/>
              <w:rPr>
                <w:rFonts w:cs="B Nazanin"/>
              </w:rPr>
            </w:pPr>
            <w:r w:rsidRPr="00F944B1">
              <w:rPr>
                <w:rFonts w:cs="B Nazanin"/>
              </w:rPr>
              <w:t>Helping Your Students Develop Critical Thinking Skills</w:t>
            </w:r>
          </w:p>
        </w:tc>
        <w:tc>
          <w:tcPr>
            <w:tcW w:w="2268" w:type="dxa"/>
            <w:vAlign w:val="center"/>
          </w:tcPr>
          <w:p w14:paraId="5FFED5FF" w14:textId="0FAF8138" w:rsidR="00FA40B1" w:rsidRPr="00F944B1" w:rsidRDefault="00B63459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01/02/1394</w:t>
            </w:r>
          </w:p>
        </w:tc>
        <w:tc>
          <w:tcPr>
            <w:tcW w:w="2269" w:type="dxa"/>
            <w:vAlign w:val="center"/>
          </w:tcPr>
          <w:p w14:paraId="4E64797E" w14:textId="06E941DF" w:rsidR="00FA40B1" w:rsidRPr="00F944B1" w:rsidRDefault="00B63459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آقای دکتر خرمی مارکانی</w:t>
            </w:r>
          </w:p>
        </w:tc>
      </w:tr>
      <w:tr w:rsidR="00FA40B1" w14:paraId="11589218" w14:textId="77777777" w:rsidTr="001B6E08">
        <w:trPr>
          <w:trHeight w:val="340"/>
        </w:trPr>
        <w:tc>
          <w:tcPr>
            <w:tcW w:w="5100" w:type="dxa"/>
            <w:vAlign w:val="center"/>
          </w:tcPr>
          <w:p w14:paraId="2DECF9F7" w14:textId="2AF82E8B" w:rsidR="00FA40B1" w:rsidRPr="00F944B1" w:rsidRDefault="00B63459" w:rsidP="001B6E08">
            <w:pPr>
              <w:jc w:val="center"/>
              <w:rPr>
                <w:rFonts w:cs="B Nazanin"/>
              </w:rPr>
            </w:pPr>
            <w:r w:rsidRPr="00F944B1">
              <w:rPr>
                <w:rFonts w:cs="B Nazanin"/>
              </w:rPr>
              <w:t xml:space="preserve">AMEE Guide No </w:t>
            </w:r>
            <w:proofErr w:type="gramStart"/>
            <w:r w:rsidRPr="00F944B1">
              <w:rPr>
                <w:rFonts w:cs="B Nazanin"/>
              </w:rPr>
              <w:t>14 :</w:t>
            </w:r>
            <w:proofErr w:type="gramEnd"/>
            <w:r w:rsidRPr="00F944B1">
              <w:rPr>
                <w:rFonts w:cs="B Nazanin"/>
              </w:rPr>
              <w:t xml:space="preserve"> Outcome_ based education</w:t>
            </w:r>
          </w:p>
        </w:tc>
        <w:tc>
          <w:tcPr>
            <w:tcW w:w="2268" w:type="dxa"/>
            <w:vAlign w:val="center"/>
          </w:tcPr>
          <w:p w14:paraId="773E48AD" w14:textId="425FAACE" w:rsidR="00FA40B1" w:rsidRPr="00F944B1" w:rsidRDefault="00B63459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29/02/1394</w:t>
            </w:r>
          </w:p>
        </w:tc>
        <w:tc>
          <w:tcPr>
            <w:tcW w:w="2269" w:type="dxa"/>
            <w:vAlign w:val="center"/>
          </w:tcPr>
          <w:p w14:paraId="2B770DC9" w14:textId="2C988C2B" w:rsidR="00FA40B1" w:rsidRPr="00F944B1" w:rsidRDefault="00B63459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آقای دکتر یوسف محمدپور</w:t>
            </w:r>
          </w:p>
        </w:tc>
      </w:tr>
      <w:tr w:rsidR="00FA40B1" w14:paraId="7ED22187" w14:textId="77777777" w:rsidTr="001B6E08">
        <w:trPr>
          <w:trHeight w:val="340"/>
        </w:trPr>
        <w:tc>
          <w:tcPr>
            <w:tcW w:w="5100" w:type="dxa"/>
            <w:vAlign w:val="center"/>
          </w:tcPr>
          <w:p w14:paraId="54906A52" w14:textId="076270A0" w:rsidR="00FA40B1" w:rsidRPr="00F944B1" w:rsidRDefault="00B63459" w:rsidP="001B6E08">
            <w:pPr>
              <w:jc w:val="center"/>
              <w:rPr>
                <w:rFonts w:cs="B Nazanin"/>
              </w:rPr>
            </w:pPr>
            <w:r w:rsidRPr="00F944B1">
              <w:rPr>
                <w:rFonts w:cs="B Nazanin"/>
              </w:rPr>
              <w:t>The good teacher is more than a lectu</w:t>
            </w:r>
            <w:r w:rsidR="00F944B1" w:rsidRPr="00F944B1">
              <w:rPr>
                <w:rFonts w:cs="B Nazanin"/>
              </w:rPr>
              <w:t>rer</w:t>
            </w:r>
          </w:p>
        </w:tc>
        <w:tc>
          <w:tcPr>
            <w:tcW w:w="2268" w:type="dxa"/>
            <w:vAlign w:val="center"/>
          </w:tcPr>
          <w:p w14:paraId="434B9D3C" w14:textId="2B2D2530" w:rsidR="00FA40B1" w:rsidRPr="00F944B1" w:rsidRDefault="00F944B1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26/03/1394</w:t>
            </w:r>
          </w:p>
        </w:tc>
        <w:tc>
          <w:tcPr>
            <w:tcW w:w="2269" w:type="dxa"/>
            <w:vAlign w:val="center"/>
          </w:tcPr>
          <w:p w14:paraId="46DBF1A5" w14:textId="62D8505A" w:rsidR="00FA40B1" w:rsidRPr="00F944B1" w:rsidRDefault="00F944B1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خانم دکتر مخدومی</w:t>
            </w:r>
          </w:p>
        </w:tc>
      </w:tr>
      <w:tr w:rsidR="00B63459" w14:paraId="6352BECC" w14:textId="77777777" w:rsidTr="001B6E08">
        <w:trPr>
          <w:trHeight w:val="340"/>
        </w:trPr>
        <w:tc>
          <w:tcPr>
            <w:tcW w:w="5100" w:type="dxa"/>
            <w:vAlign w:val="center"/>
          </w:tcPr>
          <w:p w14:paraId="2BE19CE3" w14:textId="33D944DA" w:rsidR="00B63459" w:rsidRPr="00F944B1" w:rsidRDefault="00F944B1" w:rsidP="001B6E08">
            <w:pPr>
              <w:jc w:val="center"/>
              <w:rPr>
                <w:rFonts w:cs="B Nazanin"/>
              </w:rPr>
            </w:pPr>
            <w:r w:rsidRPr="00F944B1">
              <w:rPr>
                <w:rFonts w:cs="B Nazanin"/>
              </w:rPr>
              <w:t>A Systematic Review of Healthcare Application for Smartphones</w:t>
            </w:r>
          </w:p>
        </w:tc>
        <w:tc>
          <w:tcPr>
            <w:tcW w:w="2268" w:type="dxa"/>
            <w:vAlign w:val="center"/>
          </w:tcPr>
          <w:p w14:paraId="094C819E" w14:textId="18ACB9B8" w:rsidR="00B63459" w:rsidRPr="00F944B1" w:rsidRDefault="00F944B1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27/05/1394</w:t>
            </w:r>
          </w:p>
        </w:tc>
        <w:tc>
          <w:tcPr>
            <w:tcW w:w="2269" w:type="dxa"/>
            <w:vAlign w:val="center"/>
          </w:tcPr>
          <w:p w14:paraId="57153302" w14:textId="0A044151" w:rsidR="00B63459" w:rsidRPr="00F944B1" w:rsidRDefault="00F944B1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آقای دکتر محمد جبرائیلی</w:t>
            </w:r>
          </w:p>
        </w:tc>
      </w:tr>
      <w:tr w:rsidR="00F944B1" w14:paraId="31CACFFD" w14:textId="77777777" w:rsidTr="001B6E08">
        <w:trPr>
          <w:trHeight w:val="340"/>
        </w:trPr>
        <w:tc>
          <w:tcPr>
            <w:tcW w:w="5100" w:type="dxa"/>
            <w:vAlign w:val="center"/>
          </w:tcPr>
          <w:p w14:paraId="490E7903" w14:textId="059F26E7" w:rsidR="00F944B1" w:rsidRPr="00F944B1" w:rsidRDefault="00F944B1" w:rsidP="001B6E08">
            <w:pPr>
              <w:jc w:val="center"/>
              <w:rPr>
                <w:rFonts w:cs="B Nazanin"/>
              </w:rPr>
            </w:pPr>
            <w:r w:rsidRPr="00F944B1">
              <w:rPr>
                <w:rFonts w:cs="B Nazanin"/>
              </w:rPr>
              <w:t>Twelve tips for giving feedback effectively in the clinical environment</w:t>
            </w:r>
          </w:p>
        </w:tc>
        <w:tc>
          <w:tcPr>
            <w:tcW w:w="2268" w:type="dxa"/>
            <w:vAlign w:val="center"/>
          </w:tcPr>
          <w:p w14:paraId="4B4555A2" w14:textId="4618FCD6" w:rsidR="00F944B1" w:rsidRPr="00F944B1" w:rsidRDefault="00F944B1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26/08/1394</w:t>
            </w:r>
          </w:p>
        </w:tc>
        <w:tc>
          <w:tcPr>
            <w:tcW w:w="2269" w:type="dxa"/>
            <w:vAlign w:val="center"/>
          </w:tcPr>
          <w:p w14:paraId="3DF3171F" w14:textId="12AD8E83" w:rsidR="00F944B1" w:rsidRPr="00F944B1" w:rsidRDefault="00F944B1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آقای دکتر آرام فیضی</w:t>
            </w:r>
          </w:p>
        </w:tc>
      </w:tr>
      <w:tr w:rsidR="00F944B1" w14:paraId="347F0671" w14:textId="77777777" w:rsidTr="001B6E08">
        <w:trPr>
          <w:trHeight w:val="340"/>
        </w:trPr>
        <w:tc>
          <w:tcPr>
            <w:tcW w:w="5100" w:type="dxa"/>
            <w:vAlign w:val="center"/>
          </w:tcPr>
          <w:p w14:paraId="00F4E3A7" w14:textId="4B459A07" w:rsidR="00F944B1" w:rsidRPr="00F944B1" w:rsidRDefault="00F944B1" w:rsidP="001B6E08">
            <w:pPr>
              <w:jc w:val="center"/>
              <w:rPr>
                <w:rFonts w:cs="B Nazanin"/>
              </w:rPr>
            </w:pPr>
            <w:r w:rsidRPr="00F944B1">
              <w:rPr>
                <w:rFonts w:cs="B Nazanin"/>
              </w:rPr>
              <w:t>Twelve tips for peer observation of teaching</w:t>
            </w:r>
          </w:p>
        </w:tc>
        <w:tc>
          <w:tcPr>
            <w:tcW w:w="2268" w:type="dxa"/>
            <w:vAlign w:val="center"/>
          </w:tcPr>
          <w:p w14:paraId="4DCE1BDD" w14:textId="37ABCED0" w:rsidR="00F944B1" w:rsidRPr="00F944B1" w:rsidRDefault="00F944B1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01/10/1394</w:t>
            </w:r>
          </w:p>
        </w:tc>
        <w:tc>
          <w:tcPr>
            <w:tcW w:w="2269" w:type="dxa"/>
            <w:vAlign w:val="center"/>
          </w:tcPr>
          <w:p w14:paraId="770FCED7" w14:textId="28ECD96A" w:rsidR="00F944B1" w:rsidRPr="00F944B1" w:rsidRDefault="00F944B1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آقای دکتر چاوشین</w:t>
            </w:r>
          </w:p>
        </w:tc>
      </w:tr>
      <w:tr w:rsidR="00F944B1" w14:paraId="4203FBF6" w14:textId="77777777" w:rsidTr="001B6E08">
        <w:trPr>
          <w:trHeight w:val="340"/>
        </w:trPr>
        <w:tc>
          <w:tcPr>
            <w:tcW w:w="5100" w:type="dxa"/>
            <w:vAlign w:val="center"/>
          </w:tcPr>
          <w:p w14:paraId="4D11892A" w14:textId="24C40A92" w:rsidR="00F944B1" w:rsidRPr="00F944B1" w:rsidRDefault="00F944B1" w:rsidP="001B6E08">
            <w:pPr>
              <w:jc w:val="center"/>
              <w:rPr>
                <w:rFonts w:cs="B Nazanin"/>
              </w:rPr>
            </w:pPr>
            <w:r w:rsidRPr="00F944B1">
              <w:rPr>
                <w:rFonts w:cs="B Nazanin"/>
              </w:rPr>
              <w:t>A psychometric appraisal of the DREEM</w:t>
            </w:r>
          </w:p>
        </w:tc>
        <w:tc>
          <w:tcPr>
            <w:tcW w:w="2268" w:type="dxa"/>
            <w:vAlign w:val="center"/>
          </w:tcPr>
          <w:p w14:paraId="34C7F5B5" w14:textId="1CADF9BB" w:rsidR="00F944B1" w:rsidRPr="00F944B1" w:rsidRDefault="00F944B1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11/12/1394</w:t>
            </w:r>
          </w:p>
        </w:tc>
        <w:tc>
          <w:tcPr>
            <w:tcW w:w="2269" w:type="dxa"/>
            <w:vAlign w:val="center"/>
          </w:tcPr>
          <w:p w14:paraId="7629F0B3" w14:textId="37BDEDA8" w:rsidR="00F944B1" w:rsidRPr="00F944B1" w:rsidRDefault="00F944B1" w:rsidP="00F944B1">
            <w:pPr>
              <w:jc w:val="center"/>
              <w:rPr>
                <w:rFonts w:cs="B Nazanin"/>
                <w:rtl/>
              </w:rPr>
            </w:pPr>
            <w:r w:rsidRPr="00F944B1">
              <w:rPr>
                <w:rFonts w:cs="B Nazanin" w:hint="cs"/>
                <w:rtl/>
              </w:rPr>
              <w:t>آقای دکتر اسحاق مرادی</w:t>
            </w:r>
          </w:p>
        </w:tc>
      </w:tr>
    </w:tbl>
    <w:p w14:paraId="2DC42C29" w14:textId="77777777" w:rsidR="00F860E0" w:rsidRDefault="00F860E0">
      <w:pPr>
        <w:rPr>
          <w:rtl/>
        </w:rPr>
      </w:pPr>
    </w:p>
    <w:tbl>
      <w:tblPr>
        <w:tblStyle w:val="TableGrid"/>
        <w:bidiVisual/>
        <w:tblW w:w="9637" w:type="dxa"/>
        <w:tblLook w:val="04A0" w:firstRow="1" w:lastRow="0" w:firstColumn="1" w:lastColumn="0" w:noHBand="0" w:noVBand="1"/>
      </w:tblPr>
      <w:tblGrid>
        <w:gridCol w:w="4817"/>
        <w:gridCol w:w="2268"/>
        <w:gridCol w:w="2552"/>
      </w:tblGrid>
      <w:tr w:rsidR="00F860E0" w14:paraId="3AC042D1" w14:textId="77777777" w:rsidTr="005326F6">
        <w:trPr>
          <w:trHeight w:val="530"/>
        </w:trPr>
        <w:tc>
          <w:tcPr>
            <w:tcW w:w="9637" w:type="dxa"/>
            <w:gridSpan w:val="3"/>
            <w:shd w:val="clear" w:color="auto" w:fill="C5E0B3" w:themeFill="accent6" w:themeFillTint="66"/>
          </w:tcPr>
          <w:p w14:paraId="166EFBD8" w14:textId="3FECF4D3" w:rsidR="00F860E0" w:rsidRDefault="005326F6" w:rsidP="005326F6">
            <w:pPr>
              <w:jc w:val="center"/>
              <w:rPr>
                <w:rFonts w:hint="cs"/>
                <w:rtl/>
              </w:rPr>
            </w:pPr>
            <w:r w:rsidRPr="005326F6">
              <w:rPr>
                <w:rFonts w:cs="B Nazanin" w:hint="cs"/>
                <w:b/>
                <w:bCs/>
                <w:sz w:val="32"/>
                <w:szCs w:val="32"/>
                <w:rtl/>
              </w:rPr>
              <w:t>ژورنال کلاب های برگزار شده سال 9</w:t>
            </w:r>
            <w:r w:rsidRPr="005326F6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5326F6" w14:paraId="5E657A3C" w14:textId="77777777" w:rsidTr="005326F6">
        <w:trPr>
          <w:trHeight w:val="411"/>
        </w:trPr>
        <w:tc>
          <w:tcPr>
            <w:tcW w:w="4817" w:type="dxa"/>
            <w:shd w:val="clear" w:color="auto" w:fill="C5E0B3" w:themeFill="accent6" w:themeFillTint="66"/>
            <w:vAlign w:val="center"/>
          </w:tcPr>
          <w:p w14:paraId="7CD03259" w14:textId="4B9F7E40" w:rsidR="005326F6" w:rsidRPr="005326F6" w:rsidRDefault="005326F6" w:rsidP="005326F6">
            <w:pPr>
              <w:jc w:val="center"/>
              <w:rPr>
                <w:sz w:val="24"/>
                <w:szCs w:val="24"/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A288C26" w14:textId="40BB4926" w:rsidR="005326F6" w:rsidRPr="005326F6" w:rsidRDefault="005326F6" w:rsidP="005326F6">
            <w:pPr>
              <w:jc w:val="center"/>
              <w:rPr>
                <w:sz w:val="24"/>
                <w:szCs w:val="24"/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552" w:type="dxa"/>
            <w:shd w:val="clear" w:color="auto" w:fill="C5E0B3" w:themeFill="accent6" w:themeFillTint="66"/>
            <w:vAlign w:val="center"/>
          </w:tcPr>
          <w:p w14:paraId="6095658B" w14:textId="6BF1FFDB" w:rsidR="005326F6" w:rsidRPr="005326F6" w:rsidRDefault="005326F6" w:rsidP="005326F6">
            <w:pPr>
              <w:jc w:val="center"/>
              <w:rPr>
                <w:sz w:val="24"/>
                <w:szCs w:val="24"/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</w:t>
            </w:r>
          </w:p>
        </w:tc>
      </w:tr>
      <w:tr w:rsidR="005326F6" w14:paraId="6BC0C360" w14:textId="77777777" w:rsidTr="001B6E08">
        <w:trPr>
          <w:trHeight w:val="397"/>
        </w:trPr>
        <w:tc>
          <w:tcPr>
            <w:tcW w:w="4817" w:type="dxa"/>
          </w:tcPr>
          <w:p w14:paraId="760F297C" w14:textId="77FEB806" w:rsidR="005326F6" w:rsidRPr="001B6E08" w:rsidRDefault="00A13DFF" w:rsidP="001B6E08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Measuring social accountability in health professional education</w:t>
            </w:r>
          </w:p>
        </w:tc>
        <w:tc>
          <w:tcPr>
            <w:tcW w:w="2268" w:type="dxa"/>
          </w:tcPr>
          <w:p w14:paraId="3EB76425" w14:textId="258D7067" w:rsidR="005326F6" w:rsidRPr="001B6E08" w:rsidRDefault="00A13DFF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31/01/1395</w:t>
            </w:r>
          </w:p>
        </w:tc>
        <w:tc>
          <w:tcPr>
            <w:tcW w:w="2552" w:type="dxa"/>
          </w:tcPr>
          <w:p w14:paraId="1C89C113" w14:textId="3CE1FDB2" w:rsidR="005326F6" w:rsidRPr="001B6E08" w:rsidRDefault="00A13DFF" w:rsidP="001B6E08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آقای دکتر آرام فیضی</w:t>
            </w:r>
          </w:p>
        </w:tc>
      </w:tr>
      <w:tr w:rsidR="005326F6" w14:paraId="7BAEF4D1" w14:textId="77777777" w:rsidTr="001B6E08">
        <w:trPr>
          <w:trHeight w:val="397"/>
        </w:trPr>
        <w:tc>
          <w:tcPr>
            <w:tcW w:w="4817" w:type="dxa"/>
          </w:tcPr>
          <w:p w14:paraId="5D143308" w14:textId="26FB1B3A" w:rsidR="005326F6" w:rsidRPr="001B6E08" w:rsidRDefault="00A13DFF" w:rsidP="001B6E08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Professionalism in medicine</w:t>
            </w:r>
          </w:p>
        </w:tc>
        <w:tc>
          <w:tcPr>
            <w:tcW w:w="2268" w:type="dxa"/>
          </w:tcPr>
          <w:p w14:paraId="6AF6AF2B" w14:textId="4935AAF8" w:rsidR="005326F6" w:rsidRPr="001B6E08" w:rsidRDefault="00A13DFF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28/02/1395</w:t>
            </w:r>
          </w:p>
        </w:tc>
        <w:tc>
          <w:tcPr>
            <w:tcW w:w="2552" w:type="dxa"/>
          </w:tcPr>
          <w:p w14:paraId="14AAE8BA" w14:textId="6F90CB54" w:rsidR="005326F6" w:rsidRPr="001B6E08" w:rsidRDefault="00A13DFF" w:rsidP="001B6E08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آقای دکتر آرام فیضی</w:t>
            </w:r>
          </w:p>
        </w:tc>
      </w:tr>
      <w:tr w:rsidR="005326F6" w14:paraId="4C48CC0F" w14:textId="77777777" w:rsidTr="001B6E08">
        <w:trPr>
          <w:trHeight w:val="397"/>
        </w:trPr>
        <w:tc>
          <w:tcPr>
            <w:tcW w:w="4817" w:type="dxa"/>
          </w:tcPr>
          <w:p w14:paraId="4A6AF291" w14:textId="678030EC" w:rsidR="005326F6" w:rsidRPr="001B6E08" w:rsidRDefault="00A13DFF" w:rsidP="001B6E08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Toward the Third Generation University</w:t>
            </w:r>
          </w:p>
        </w:tc>
        <w:tc>
          <w:tcPr>
            <w:tcW w:w="2268" w:type="dxa"/>
          </w:tcPr>
          <w:p w14:paraId="03E87959" w14:textId="4B5F0D8B" w:rsidR="005326F6" w:rsidRPr="001B6E08" w:rsidRDefault="00A13DFF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25/03/1395</w:t>
            </w:r>
          </w:p>
        </w:tc>
        <w:tc>
          <w:tcPr>
            <w:tcW w:w="2552" w:type="dxa"/>
          </w:tcPr>
          <w:p w14:paraId="0884088D" w14:textId="19C313B6" w:rsidR="005326F6" w:rsidRPr="001B6E08" w:rsidRDefault="00A13DFF" w:rsidP="001B6E08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آقای دکتر چاوشین</w:t>
            </w:r>
          </w:p>
        </w:tc>
      </w:tr>
      <w:tr w:rsidR="00A13DFF" w14:paraId="771770CB" w14:textId="77777777" w:rsidTr="001B6E08">
        <w:trPr>
          <w:trHeight w:val="397"/>
        </w:trPr>
        <w:tc>
          <w:tcPr>
            <w:tcW w:w="4817" w:type="dxa"/>
          </w:tcPr>
          <w:p w14:paraId="6A46A3DA" w14:textId="5F1D33A6" w:rsidR="00A13DFF" w:rsidRPr="001B6E08" w:rsidRDefault="00A13DFF" w:rsidP="001B6E08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AMEE Guide No.18: Standard setting in student assessment</w:t>
            </w:r>
          </w:p>
        </w:tc>
        <w:tc>
          <w:tcPr>
            <w:tcW w:w="2268" w:type="dxa"/>
          </w:tcPr>
          <w:p w14:paraId="3308D210" w14:textId="4515876A" w:rsidR="00A13DFF" w:rsidRPr="001B6E08" w:rsidRDefault="00A13DFF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29/04/1395</w:t>
            </w:r>
          </w:p>
        </w:tc>
        <w:tc>
          <w:tcPr>
            <w:tcW w:w="2552" w:type="dxa"/>
          </w:tcPr>
          <w:p w14:paraId="746F90EB" w14:textId="11B23AF7" w:rsidR="00A13DFF" w:rsidRPr="001B6E08" w:rsidRDefault="00A13DFF" w:rsidP="001B6E08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آقای دکتر اسحاق مرادی</w:t>
            </w:r>
          </w:p>
        </w:tc>
      </w:tr>
      <w:tr w:rsidR="00A13DFF" w14:paraId="2746B8F0" w14:textId="77777777" w:rsidTr="001B6E08">
        <w:trPr>
          <w:trHeight w:val="397"/>
        </w:trPr>
        <w:tc>
          <w:tcPr>
            <w:tcW w:w="4817" w:type="dxa"/>
          </w:tcPr>
          <w:p w14:paraId="61206633" w14:textId="389C4F04" w:rsidR="00A13DFF" w:rsidRPr="001B6E08" w:rsidRDefault="00A13DFF" w:rsidP="001B6E08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Microteaching an efficient technique for learning effective teaching</w:t>
            </w:r>
          </w:p>
        </w:tc>
        <w:tc>
          <w:tcPr>
            <w:tcW w:w="2268" w:type="dxa"/>
          </w:tcPr>
          <w:p w14:paraId="32FD9728" w14:textId="5C56BC7D" w:rsidR="00A13DFF" w:rsidRPr="001B6E08" w:rsidRDefault="00A13DFF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26/06/1395</w:t>
            </w:r>
          </w:p>
        </w:tc>
        <w:tc>
          <w:tcPr>
            <w:tcW w:w="2552" w:type="dxa"/>
          </w:tcPr>
          <w:p w14:paraId="459CB133" w14:textId="6631D21A" w:rsidR="00A13DFF" w:rsidRPr="001B6E08" w:rsidRDefault="00A13DFF" w:rsidP="001B6E08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آقای دکتر احسان خشابی</w:t>
            </w:r>
          </w:p>
        </w:tc>
      </w:tr>
      <w:tr w:rsidR="00A13DFF" w14:paraId="74D929E0" w14:textId="77777777" w:rsidTr="001B6E08">
        <w:trPr>
          <w:trHeight w:val="397"/>
        </w:trPr>
        <w:tc>
          <w:tcPr>
            <w:tcW w:w="4817" w:type="dxa"/>
          </w:tcPr>
          <w:p w14:paraId="135C3FA7" w14:textId="77777777" w:rsidR="00081DD4" w:rsidRPr="001B6E08" w:rsidRDefault="00081DD4" w:rsidP="001B6E08">
            <w:pPr>
              <w:bidi w:val="0"/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Do patients have an obligation to participate in</w:t>
            </w:r>
          </w:p>
          <w:p w14:paraId="1D1CC1B6" w14:textId="5502A370" w:rsidR="00A13DFF" w:rsidRPr="001B6E08" w:rsidRDefault="00081DD4" w:rsidP="001B6E08">
            <w:pPr>
              <w:bidi w:val="0"/>
              <w:jc w:val="center"/>
              <w:rPr>
                <w:rFonts w:cs="B Nazanin"/>
                <w:rtl/>
              </w:rPr>
            </w:pPr>
            <w:r w:rsidRPr="001B6E08">
              <w:rPr>
                <w:rFonts w:cs="B Nazanin"/>
              </w:rPr>
              <w:t>student teaching</w:t>
            </w:r>
            <w:r w:rsidRPr="001B6E08">
              <w:rPr>
                <w:rFonts w:cs="B Nazanin"/>
                <w:rtl/>
              </w:rPr>
              <w:t>?</w:t>
            </w:r>
          </w:p>
        </w:tc>
        <w:tc>
          <w:tcPr>
            <w:tcW w:w="2268" w:type="dxa"/>
          </w:tcPr>
          <w:p w14:paraId="73402760" w14:textId="6934322E" w:rsidR="00A13DFF" w:rsidRPr="001B6E08" w:rsidRDefault="00081DD4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06/07/1395</w:t>
            </w:r>
          </w:p>
        </w:tc>
        <w:tc>
          <w:tcPr>
            <w:tcW w:w="2552" w:type="dxa"/>
          </w:tcPr>
          <w:p w14:paraId="7F3379EB" w14:textId="40C307F7" w:rsidR="00A13DFF" w:rsidRPr="001B6E08" w:rsidRDefault="00081DD4" w:rsidP="001B6E08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خانم دکتر نازآفرین قاسم زاده</w:t>
            </w:r>
          </w:p>
        </w:tc>
      </w:tr>
      <w:tr w:rsidR="006B156A" w14:paraId="7FA187AD" w14:textId="77777777" w:rsidTr="001B6E08">
        <w:trPr>
          <w:trHeight w:val="397"/>
        </w:trPr>
        <w:tc>
          <w:tcPr>
            <w:tcW w:w="4817" w:type="dxa"/>
          </w:tcPr>
          <w:p w14:paraId="29E1271C" w14:textId="77777777" w:rsidR="006B156A" w:rsidRPr="001B6E08" w:rsidRDefault="006B156A" w:rsidP="001B6E08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Twelve tips to designing and implementing a</w:t>
            </w:r>
          </w:p>
          <w:p w14:paraId="23F5B44B" w14:textId="06DEBEAF" w:rsidR="006B156A" w:rsidRPr="001B6E08" w:rsidRDefault="006B156A" w:rsidP="001B6E08">
            <w:pPr>
              <w:bidi w:val="0"/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learner-cent</w:t>
            </w:r>
            <w:r w:rsidR="001B6E08">
              <w:rPr>
                <w:rFonts w:cs="B Nazanin"/>
              </w:rPr>
              <w:t>e</w:t>
            </w:r>
            <w:r w:rsidRPr="001B6E08">
              <w:rPr>
                <w:rFonts w:cs="B Nazanin"/>
              </w:rPr>
              <w:t>red curriculum</w:t>
            </w:r>
          </w:p>
        </w:tc>
        <w:tc>
          <w:tcPr>
            <w:tcW w:w="2268" w:type="dxa"/>
          </w:tcPr>
          <w:p w14:paraId="24125DF1" w14:textId="250F5379" w:rsidR="006B156A" w:rsidRPr="001B6E08" w:rsidRDefault="006B156A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11/08/1395</w:t>
            </w:r>
          </w:p>
        </w:tc>
        <w:tc>
          <w:tcPr>
            <w:tcW w:w="2552" w:type="dxa"/>
          </w:tcPr>
          <w:p w14:paraId="6FAA9EF8" w14:textId="778AB024" w:rsidR="006B156A" w:rsidRPr="001B6E08" w:rsidRDefault="006B156A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آقای دکتر آرام فیضی</w:t>
            </w:r>
          </w:p>
        </w:tc>
      </w:tr>
      <w:tr w:rsidR="006B156A" w14:paraId="0F8C73A1" w14:textId="77777777" w:rsidTr="001B6E08">
        <w:trPr>
          <w:trHeight w:val="397"/>
        </w:trPr>
        <w:tc>
          <w:tcPr>
            <w:tcW w:w="4817" w:type="dxa"/>
          </w:tcPr>
          <w:p w14:paraId="484136B7" w14:textId="544BCDF1" w:rsidR="006B156A" w:rsidRPr="001B6E08" w:rsidRDefault="006B156A" w:rsidP="001B6E08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The importance of medical education accreditation standards</w:t>
            </w:r>
          </w:p>
        </w:tc>
        <w:tc>
          <w:tcPr>
            <w:tcW w:w="2268" w:type="dxa"/>
          </w:tcPr>
          <w:p w14:paraId="08DCF8A1" w14:textId="2097F8EF" w:rsidR="006B156A" w:rsidRPr="001B6E08" w:rsidRDefault="006B156A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30/09/1395</w:t>
            </w:r>
          </w:p>
        </w:tc>
        <w:tc>
          <w:tcPr>
            <w:tcW w:w="2552" w:type="dxa"/>
          </w:tcPr>
          <w:p w14:paraId="203AEC6A" w14:textId="7E539397" w:rsidR="006B156A" w:rsidRPr="001B6E08" w:rsidRDefault="006B156A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آقای دکتر اسحاق مرادی</w:t>
            </w:r>
          </w:p>
        </w:tc>
      </w:tr>
      <w:tr w:rsidR="006B156A" w14:paraId="738A9391" w14:textId="77777777" w:rsidTr="001B6E08">
        <w:trPr>
          <w:trHeight w:val="397"/>
        </w:trPr>
        <w:tc>
          <w:tcPr>
            <w:tcW w:w="4817" w:type="dxa"/>
          </w:tcPr>
          <w:p w14:paraId="7AED39A7" w14:textId="293BFFE9" w:rsidR="006B156A" w:rsidRPr="001B6E08" w:rsidRDefault="006B156A" w:rsidP="001B6E08">
            <w:pPr>
              <w:jc w:val="center"/>
              <w:rPr>
                <w:rFonts w:cs="B Nazanin"/>
              </w:rPr>
            </w:pPr>
            <w:r w:rsidRPr="001B6E08">
              <w:rPr>
                <w:rFonts w:cs="B Nazanin"/>
              </w:rPr>
              <w:t>Review</w:t>
            </w:r>
          </w:p>
        </w:tc>
        <w:tc>
          <w:tcPr>
            <w:tcW w:w="2268" w:type="dxa"/>
          </w:tcPr>
          <w:p w14:paraId="79C9AE4E" w14:textId="3BE16CD9" w:rsidR="006B156A" w:rsidRPr="001B6E08" w:rsidRDefault="006B156A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03/12/1395</w:t>
            </w:r>
          </w:p>
        </w:tc>
        <w:tc>
          <w:tcPr>
            <w:tcW w:w="2552" w:type="dxa"/>
          </w:tcPr>
          <w:p w14:paraId="4930E33E" w14:textId="4DA5B79E" w:rsidR="006B156A" w:rsidRPr="001B6E08" w:rsidRDefault="006B156A" w:rsidP="001B6E08">
            <w:pPr>
              <w:jc w:val="center"/>
              <w:rPr>
                <w:rFonts w:cs="B Nazanin" w:hint="cs"/>
                <w:rtl/>
              </w:rPr>
            </w:pPr>
            <w:r w:rsidRPr="001B6E08">
              <w:rPr>
                <w:rFonts w:cs="B Nazanin" w:hint="cs"/>
                <w:rtl/>
              </w:rPr>
              <w:t>آقای دکتر اسحاق مرادی</w:t>
            </w:r>
          </w:p>
        </w:tc>
      </w:tr>
    </w:tbl>
    <w:p w14:paraId="5A514F73" w14:textId="77777777" w:rsidR="00F860E0" w:rsidRDefault="00F860E0">
      <w:pPr>
        <w:rPr>
          <w:rFonts w:hint="cs"/>
          <w:rtl/>
        </w:rPr>
      </w:pPr>
    </w:p>
    <w:p w14:paraId="70E6C3EA" w14:textId="77777777" w:rsidR="006B156A" w:rsidRDefault="006B156A">
      <w:pPr>
        <w:rPr>
          <w:rtl/>
        </w:rPr>
      </w:pPr>
    </w:p>
    <w:tbl>
      <w:tblPr>
        <w:tblStyle w:val="TableGrid"/>
        <w:bidiVisual/>
        <w:tblW w:w="9637" w:type="dxa"/>
        <w:tblLook w:val="04A0" w:firstRow="1" w:lastRow="0" w:firstColumn="1" w:lastColumn="0" w:noHBand="0" w:noVBand="1"/>
      </w:tblPr>
      <w:tblGrid>
        <w:gridCol w:w="4533"/>
        <w:gridCol w:w="2268"/>
        <w:gridCol w:w="2836"/>
      </w:tblGrid>
      <w:tr w:rsidR="006B156A" w14:paraId="51EAEE29" w14:textId="77777777" w:rsidTr="006B156A">
        <w:trPr>
          <w:trHeight w:val="506"/>
        </w:trPr>
        <w:tc>
          <w:tcPr>
            <w:tcW w:w="9637" w:type="dxa"/>
            <w:gridSpan w:val="3"/>
            <w:shd w:val="clear" w:color="auto" w:fill="DBDBDB" w:themeFill="accent3" w:themeFillTint="66"/>
          </w:tcPr>
          <w:p w14:paraId="455E68E5" w14:textId="655890A8" w:rsidR="006B156A" w:rsidRDefault="006B156A" w:rsidP="006B156A">
            <w:pPr>
              <w:jc w:val="center"/>
              <w:rPr>
                <w:rtl/>
              </w:rPr>
            </w:pPr>
            <w:r w:rsidRPr="005326F6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ژورنال کلاب های برگزار شده سال 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96</w:t>
            </w:r>
          </w:p>
        </w:tc>
      </w:tr>
      <w:tr w:rsidR="006B156A" w14:paraId="7F16413E" w14:textId="77777777" w:rsidTr="006B156A">
        <w:trPr>
          <w:trHeight w:val="383"/>
        </w:trPr>
        <w:tc>
          <w:tcPr>
            <w:tcW w:w="4533" w:type="dxa"/>
            <w:shd w:val="clear" w:color="auto" w:fill="DBDBDB" w:themeFill="accent3" w:themeFillTint="66"/>
            <w:vAlign w:val="center"/>
          </w:tcPr>
          <w:p w14:paraId="3CBF73FC" w14:textId="78A04972" w:rsidR="006B156A" w:rsidRDefault="006B156A" w:rsidP="006B156A">
            <w:pPr>
              <w:rPr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8" w:type="dxa"/>
            <w:shd w:val="clear" w:color="auto" w:fill="DBDBDB" w:themeFill="accent3" w:themeFillTint="66"/>
            <w:vAlign w:val="center"/>
          </w:tcPr>
          <w:p w14:paraId="17D16344" w14:textId="382EA269" w:rsidR="006B156A" w:rsidRDefault="006B156A" w:rsidP="006B156A">
            <w:pPr>
              <w:jc w:val="center"/>
              <w:rPr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2836" w:type="dxa"/>
            <w:shd w:val="clear" w:color="auto" w:fill="DBDBDB" w:themeFill="accent3" w:themeFillTint="66"/>
            <w:vAlign w:val="center"/>
          </w:tcPr>
          <w:p w14:paraId="56D9DD93" w14:textId="701963B1" w:rsidR="006B156A" w:rsidRDefault="006B156A" w:rsidP="006B156A">
            <w:pPr>
              <w:jc w:val="center"/>
              <w:rPr>
                <w:rtl/>
              </w:rPr>
            </w:pPr>
            <w:r w:rsidRPr="005326F6">
              <w:rPr>
                <w:rFonts w:cs="B Nazanin" w:hint="cs"/>
                <w:b/>
                <w:bCs/>
                <w:sz w:val="24"/>
                <w:szCs w:val="24"/>
                <w:rtl/>
              </w:rPr>
              <w:t>سخنران</w:t>
            </w:r>
          </w:p>
        </w:tc>
      </w:tr>
      <w:tr w:rsidR="006B156A" w14:paraId="64546D7C" w14:textId="77777777" w:rsidTr="001B6E08">
        <w:trPr>
          <w:trHeight w:val="340"/>
        </w:trPr>
        <w:tc>
          <w:tcPr>
            <w:tcW w:w="4533" w:type="dxa"/>
            <w:vAlign w:val="center"/>
          </w:tcPr>
          <w:p w14:paraId="13D1D67F" w14:textId="3794E33C" w:rsidR="006B156A" w:rsidRPr="001B6E08" w:rsidRDefault="006B156A" w:rsidP="001B6E08">
            <w:pPr>
              <w:jc w:val="right"/>
              <w:rPr>
                <w:rFonts w:cs="B Nazanin"/>
                <w:rtl/>
              </w:rPr>
            </w:pPr>
            <w:r w:rsidRPr="001B6E08">
              <w:rPr>
                <w:rFonts w:cs="B Nazanin"/>
              </w:rPr>
              <w:t>An Application of Attribution Theory to clinical Judgment</w:t>
            </w:r>
          </w:p>
        </w:tc>
        <w:tc>
          <w:tcPr>
            <w:tcW w:w="2268" w:type="dxa"/>
            <w:vAlign w:val="center"/>
          </w:tcPr>
          <w:p w14:paraId="741E7A0F" w14:textId="5160131A" w:rsidR="006B156A" w:rsidRPr="001B6E08" w:rsidRDefault="006B156A" w:rsidP="001B6E08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26/02/1396</w:t>
            </w:r>
          </w:p>
        </w:tc>
        <w:tc>
          <w:tcPr>
            <w:tcW w:w="2836" w:type="dxa"/>
            <w:vAlign w:val="center"/>
          </w:tcPr>
          <w:p w14:paraId="503D8CEE" w14:textId="1E7F3549" w:rsidR="006B156A" w:rsidRPr="001B6E08" w:rsidRDefault="006B156A" w:rsidP="001B6E08">
            <w:pPr>
              <w:jc w:val="center"/>
              <w:rPr>
                <w:rFonts w:cs="B Nazanin"/>
                <w:rtl/>
              </w:rPr>
            </w:pPr>
            <w:r w:rsidRPr="001B6E08">
              <w:rPr>
                <w:rFonts w:cs="B Nazanin" w:hint="cs"/>
                <w:rtl/>
              </w:rPr>
              <w:t>آقای دکتر اسحاق مرادی</w:t>
            </w:r>
          </w:p>
        </w:tc>
      </w:tr>
    </w:tbl>
    <w:p w14:paraId="1B82709C" w14:textId="77777777" w:rsidR="006B156A" w:rsidRDefault="006B156A"/>
    <w:sectPr w:rsidR="006B156A" w:rsidSect="002A4E75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2B"/>
    <w:rsid w:val="00050AF2"/>
    <w:rsid w:val="00081DD4"/>
    <w:rsid w:val="001B6E08"/>
    <w:rsid w:val="002A4E75"/>
    <w:rsid w:val="005326F6"/>
    <w:rsid w:val="006B156A"/>
    <w:rsid w:val="00A13DFF"/>
    <w:rsid w:val="00B63459"/>
    <w:rsid w:val="00F5222B"/>
    <w:rsid w:val="00F860E0"/>
    <w:rsid w:val="00F944B1"/>
    <w:rsid w:val="00F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7EDC2B0"/>
  <w15:chartTrackingRefBased/>
  <w15:docId w15:val="{87633597-DC0E-435D-A25C-8399197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Jabbari</dc:creator>
  <cp:keywords/>
  <dc:description/>
  <cp:lastModifiedBy>Jabbari</cp:lastModifiedBy>
  <cp:revision>8</cp:revision>
  <dcterms:created xsi:type="dcterms:W3CDTF">2024-02-26T06:51:00Z</dcterms:created>
  <dcterms:modified xsi:type="dcterms:W3CDTF">2024-02-26T07:51:00Z</dcterms:modified>
</cp:coreProperties>
</file>